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8" w:after="0" w:line="240"/>
        <w:ind w:right="0" w:left="0" w:firstLine="0"/>
        <w:jc w:val="left"/>
        <w:rPr>
          <w:rFonts w:ascii="Times New Roman" w:hAnsi="Times New Roman" w:cs="Times New Roman" w:eastAsia="Times New Roman"/>
          <w:color w:val="auto"/>
          <w:spacing w:val="0"/>
          <w:position w:val="0"/>
          <w:sz w:val="10"/>
          <w:shd w:fill="auto" w:val="clear"/>
        </w:rPr>
      </w:pPr>
    </w:p>
    <w:p>
      <w:pPr>
        <w:spacing w:before="0" w:after="0" w:line="240"/>
        <w:ind w:right="-22" w:left="0" w:firstLine="0"/>
        <w:jc w:val="center"/>
        <w:rPr>
          <w:rFonts w:ascii="Times New Roman" w:hAnsi="Times New Roman" w:cs="Times New Roman" w:eastAsia="Times New Roman"/>
          <w:color w:val="auto"/>
          <w:spacing w:val="0"/>
          <w:position w:val="0"/>
          <w:sz w:val="45"/>
          <w:shd w:fill="auto" w:val="clear"/>
        </w:rPr>
      </w:pPr>
      <w:r>
        <w:rPr>
          <w:rFonts w:ascii="Times New Roman" w:hAnsi="Times New Roman" w:cs="Times New Roman" w:eastAsia="Times New Roman"/>
          <w:b/>
          <w:color w:val="auto"/>
          <w:spacing w:val="0"/>
          <w:position w:val="0"/>
          <w:sz w:val="45"/>
          <w:shd w:fill="auto" w:val="clear"/>
        </w:rPr>
        <w:t xml:space="preserve">New Year</w:t>
      </w:r>
      <w:r>
        <w:rPr>
          <w:rFonts w:ascii="Times New Roman" w:hAnsi="Times New Roman" w:cs="Times New Roman" w:eastAsia="Times New Roman"/>
          <w:b/>
          <w:color w:val="auto"/>
          <w:spacing w:val="0"/>
          <w:position w:val="0"/>
          <w:sz w:val="45"/>
          <w:shd w:fill="auto" w:val="clear"/>
        </w:rPr>
        <w:t xml:space="preserve"> </w:t>
      </w:r>
      <w:r>
        <w:rPr>
          <w:rFonts w:ascii="Times New Roman" w:hAnsi="Times New Roman" w:cs="Times New Roman" w:eastAsia="Times New Roman"/>
          <w:b/>
          <w:color w:val="auto"/>
          <w:spacing w:val="0"/>
          <w:position w:val="0"/>
          <w:sz w:val="45"/>
          <w:shd w:fill="auto" w:val="clear"/>
        </w:rPr>
        <w:t xml:space="preserve">Address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2" w:left="0" w:firstLine="0"/>
        <w:jc w:val="center"/>
        <w:rPr>
          <w:rFonts w:ascii="Times New Roman" w:hAnsi="Times New Roman" w:cs="Times New Roman" w:eastAsia="Times New Roman"/>
          <w:color w:val="auto"/>
          <w:spacing w:val="0"/>
          <w:position w:val="0"/>
          <w:sz w:val="33"/>
          <w:shd w:fill="auto" w:val="clear"/>
        </w:rPr>
      </w:pPr>
      <w:r>
        <w:rPr>
          <w:rFonts w:ascii="Times New Roman" w:hAnsi="Times New Roman" w:cs="Times New Roman" w:eastAsia="Times New Roman"/>
          <w:b/>
          <w:color w:val="auto"/>
          <w:spacing w:val="0"/>
          <w:position w:val="0"/>
          <w:sz w:val="33"/>
          <w:shd w:fill="auto" w:val="clear"/>
        </w:rPr>
        <w:t xml:space="preserve">Kim Jong Un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1" w:after="0" w:line="28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people and service personnel of the People’s Army across the country,</w:t>
      </w:r>
    </w:p>
    <w:p>
      <w:pPr>
        <w:spacing w:before="1"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compatriots,</w:t>
      </w:r>
    </w:p>
    <w:p>
      <w:pPr>
        <w:spacing w:before="4"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comrades and friends,</w:t>
      </w:r>
    </w:p>
    <w:p>
      <w:pPr>
        <w:spacing w:before="1"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94"/>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Having seen out the year 2018, in which we adorned the history of the motherland, the revolution  and  the  nation  with  meaningful  events  leaving another  indelible  imprint  in the history, we are seeing in the new year 2019 full of hope.</w:t>
      </w:r>
    </w:p>
    <w:p>
      <w:pPr>
        <w:spacing w:before="91" w:after="0" w:line="294"/>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As  we  see  in  the  new  year,  I  extend  heartfelt  greetings  to  all  the  people  and  service personnel who devoted their all for the cause of socialist construction sharing the same mind and pace with our Party in the eventful days of last year, and wish that homes across the country will brim with affection, hope and happiness.</w:t>
      </w:r>
    </w:p>
    <w:p>
      <w:pPr>
        <w:spacing w:before="91" w:after="0" w:line="294"/>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My warm  new  year  greetings  go  also  to  the  compatriots  in  the  south  and  abroad,  who shared our will in writing a new history of reconciliation, unity, peace and prosperity of the nation.</w:t>
      </w:r>
    </w:p>
    <w:p>
      <w:pPr>
        <w:spacing w:before="91" w:after="0" w:line="294"/>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I wish success in the work of heads of state and other foreign  friends  who are making efforts for social progress and development and global peace and justice.</w:t>
      </w:r>
    </w:p>
    <w:p>
      <w:pPr>
        <w:spacing w:before="91"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Comrades,</w:t>
      </w:r>
    </w:p>
    <w:p>
      <w:pPr>
        <w:spacing w:before="1"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94"/>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The year 2018 was a historic year, in which remarkable changes took place in the internal and  external  situations  and  our  socialist  construction  entered  a  new  stage  thanks  to  our Party’s line of independence and strategic decision.</w:t>
      </w:r>
    </w:p>
    <w:p>
      <w:pPr>
        <w:spacing w:before="91" w:after="0" w:line="294"/>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Third  Plenary  Meeting  of  the  Seventh  Party  Central  Committee  held  in  April  last year constituted an occasion of pivotal significance in developing our revolution onto a new</w:t>
      </w:r>
    </w:p>
    <w:p>
      <w:pPr>
        <w:spacing w:before="63" w:after="0" w:line="294"/>
        <w:ind w:right="7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stage and continuing to speed up the advance of socialism on the basis of the great victory of  the  line  of  promoting  the  two  fronts  simultaneously.  Following  the  road  of  arduous struggle with faith in certain victory of socialism, our people provided by their own efforts a sure  guarantee  for  defending  their  sovereignty  and  achieving  peace  and  prosperity,  and became able to set out on a grand revolutionary advance to attain still higher goals for the construction of a prosperous country.</w:t>
      </w:r>
    </w:p>
    <w:p>
      <w:pPr>
        <w:spacing w:before="91" w:after="0" w:line="293"/>
        <w:ind w:right="71"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to our proactive and positive efforts, a peace-oriented current was created on the Korean peninsula and the international prestige of our Republic continued to be raised, and in  the  midst  of  this  we  celebrated  the  70th  anniversary  of  the  founding  of  the  glorious DPRK in splendour with great dignity and self-confidence.</w:t>
      </w:r>
    </w:p>
    <w:p>
      <w:pPr>
        <w:spacing w:before="94" w:after="0" w:line="294"/>
        <w:ind w:right="65"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the  celebratory  events  held  in  September,  the  might  of  the  DPRK,  which achieved  the  ideological  oneness  of  the  whole  society and  the  single-hearted  unity of  the Party  and  the  people  and  which  possesses  a  reliable  self-supporting  economy  and  self- reliant defence capabilities, and the ardent will of the heroic Korean people to fight to the end for the victory of the socialist cause were fully demonstrated in front of the eyes of the world.</w:t>
      </w:r>
    </w:p>
    <w:p>
      <w:pPr>
        <w:spacing w:before="91" w:after="0" w:line="294"/>
        <w:ind w:right="64"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  year  all  the  people  further  consolidated  the  foundations  of  the  self-supporting economy by turning  out  in  the  struggle  for  carrying  out  the  Party’s  new  strategic  line  of concentrating all efforts on economic construction.</w:t>
      </w:r>
    </w:p>
    <w:p>
      <w:pPr>
        <w:spacing w:before="91" w:after="0" w:line="294"/>
        <w:ind w:right="65"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Meaningful and valuable advances were made in the struggle for implementing the line of making  the  national  economy  Juche-oriented.  The  generation  capacity  of  the  Pukchang Thermal Power Complex was increased remarkably, the Kim Chaek and Hwanghae iron and steel complexes and other metallurgical works  built on their successes in establishing the Juche   orientation   in   production,   and   dynamic   efforts   were   made   to   strengthen   the independent foundations of the chemical industry. The quality of various vehicles and light- industry products that give us pleasure at sight as they were made by our efforts, technology and resources was raised to a higher level and their mass production was realized, bringing delight to our people.</w:t>
      </w:r>
    </w:p>
    <w:p>
      <w:pPr>
        <w:spacing w:before="91" w:after="0" w:line="294"/>
        <w:ind w:right="67"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working  class  in  the  coal-mining  industry,  in  defence  of  the  lifeline  of  the  self- supporting economy, conducted a do-or-die campaign for production when everything was in difficulty, and the agricultural sector waged an unremitting struggle for increased cereal production,  thus  producing  a  large  number  of  high-yielding  units  and  farmers  even  in adverse weather conditions.</w:t>
      </w:r>
    </w:p>
    <w:p>
      <w:pPr>
        <w:spacing w:before="91" w:after="0" w:line="293"/>
        <w:ind w:right="67"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munitions industry, in hearty response to our Party’s militant call for concentrating all  efforts  on  economic  construction,  produced  a  variety of  farm  machinery,  construction equipment,  cooperative  products  and  consumer  goods,  thereby  giving  an  impetus  to economic development and the improvement of the people’s living standards.</w:t>
      </w:r>
    </w:p>
    <w:p>
      <w:pPr>
        <w:spacing w:before="94" w:after="0" w:line="293"/>
        <w:ind w:right="68"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  year  the  gigantic  construction  projects,  geared  to  adding  glory  to  the  era  of  the Workers’  Party  according  to  the  Party’s  long-term  plan  and  operations,  proceeded  in  a three-dimensional way and on a grand scale. This demonstrated in reality the stout mettle of socialist  Korea  that  never  flinches  in  the  face  of  any adversity but  achieves  victory  after</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victory by surging forward more forcefully, as  well as the inexhaustible potentials of our independent economy.</w:t>
      </w:r>
    </w:p>
    <w:p>
      <w:pPr>
        <w:spacing w:before="96" w:after="0" w:line="294"/>
        <w:ind w:right="65"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to  the  decision  of  the  April  Plenary  Meeting  of  the  Party  Central  Committee  on bringing  about  a  revolutionary  turn  in  science  and  education,  the  sector  of  science  and technology presented valuable research findings conducive to accelerating the growth of hi- tech industries and revitalizing the national economy; the efforts to make education modern and scientific gained momentum, the teaching conditions and environment being updated at many universities, colleges, middle and primary schools across the country.</w:t>
      </w:r>
    </w:p>
    <w:p>
      <w:pPr>
        <w:spacing w:before="91" w:after="0" w:line="294"/>
        <w:ind w:right="70"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sector of art and culture produced and staged a grand mass gymnastics and artistic performance, evoking positive response from at home and abroad and vividly showing the advanced level of Juche-oriented art and its peculiar features and advantages.</w:t>
      </w:r>
    </w:p>
    <w:p>
      <w:pPr>
        <w:spacing w:before="91"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Comrades,</w:t>
      </w:r>
    </w:p>
    <w:p>
      <w:pPr>
        <w:spacing w:before="1"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94"/>
        <w:ind w:right="71"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the struggle of last year, which added a new page of proud victory to the annals of our revolution, we have been convinced once again of the validity of our own cause and the  invincible  strength  of  our  state.  Thanks  to  our  people’s  indomitable  fight  against  the challenge of injustice, our state’s might of self-development has increased on a steady basis and the cause of building a powerful socialist country is progressing at a faster pace.</w:t>
      </w:r>
    </w:p>
    <w:p>
      <w:pPr>
        <w:spacing w:before="91" w:after="0" w:line="294"/>
        <w:ind w:right="64"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Availing  myself  of  this  opportunity,  I  should  like  to  extend  my  heartfelt  thanks,  once again, to all the people including the service personnel of the People’s Army for advancing non-stop along the road of victory indicated by the Party and thus performing feats that will shine brilliantly in the history of our country.</w:t>
      </w:r>
    </w:p>
    <w:p>
      <w:pPr>
        <w:spacing w:before="91"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Comrades,</w:t>
      </w:r>
    </w:p>
    <w:p>
      <w:pPr>
        <w:spacing w:before="1"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94"/>
        <w:ind w:right="74"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grown  seasoned  and  powerful  amid  the  struggle  to  glorify  the  new  era  of  the Juche  revolution,  our  Party  and  people  are  launching  the  new  year  march  full  of  greater confidence and ambition.</w:t>
      </w:r>
    </w:p>
    <w:p>
      <w:pPr>
        <w:spacing w:before="91" w:after="0" w:line="294"/>
        <w:ind w:right="67"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year we are faced with the task of expanding the country’s capability of independent development  to  open  up  bright  prospects  for  taking  a  step  forward  towards  socialist construction.</w:t>
      </w:r>
    </w:p>
    <w:p>
      <w:pPr>
        <w:spacing w:before="91" w:after="0" w:line="294"/>
        <w:ind w:right="62"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the strength and foundations to bring forward a brighter future of socialism by our own efforts, and we have also developed our own strategy and creative methods to this end.  When  we strive  hard  with  an  indefatigable  spirit  on  the  principle  of  self-reliance  by adhering  to  the  Party’s  new  strategic  line,  our  country’s  strength  will  redouble  and  our people’s dreams and ideals will come true.</w:t>
      </w:r>
    </w:p>
    <w:p>
      <w:pPr>
        <w:spacing w:before="91" w:after="0" w:line="294"/>
        <w:ind w:right="66"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 us open a new road of advance for socialist construction under the uplifted banner of self-reliance!”–this is the slogan we should uphold. We should bring about a revolutionary upsurge on all fronts of socialist construction by regarding self-reliance as a treasured sword for prosperity, a spirit which has always been a banner of struggle and driving force for a leap forward in the whole course of the Korean revolution.</w:t>
      </w:r>
    </w:p>
    <w:p>
      <w:pPr>
        <w:spacing w:before="94"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might of the independent socialist economy should be further strengthened.</w:t>
      </w:r>
    </w:p>
    <w:p>
      <w:pPr>
        <w:spacing w:before="63" w:after="0" w:line="293"/>
        <w:ind w:right="71"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rely on our own technical forces and resources and the high creative spirit and revolutionary enthusiasm of all the people so as to succeed in attaining the strategic goals of national economic development and enter a new stage of growth.</w:t>
      </w:r>
    </w:p>
    <w:p>
      <w:pPr>
        <w:spacing w:before="92" w:after="0" w:line="294"/>
        <w:ind w:right="71"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properly  plan  and  thoroughly  implement  the  national  operations  aimed  at maintaining, reinforcing and reenergizing the national economy as a whole.</w:t>
      </w:r>
    </w:p>
    <w:p>
      <w:pPr>
        <w:spacing w:before="93" w:after="0" w:line="293"/>
        <w:ind w:right="65"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Strategic  measures  should  be  taken  to  give  full  play  to  the  potentials  of  the  self- supporting   economy   and   utilize   the   new   elements   and   driving   force   for   economic development, and the manpower and material resources of the country should be enlisted in economic  construction  in  a  cost-effective  way.  We  should  focus  on  the  main  link  in  the national economic work, reenergize the other links of its whole chain and promote the long- term development of the economy, so as to push forward its revitalization.</w:t>
      </w:r>
    </w:p>
    <w:p>
      <w:pPr>
        <w:spacing w:before="91" w:after="0" w:line="294"/>
        <w:ind w:right="69"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management  method  should  be  innovated  to  satisfactorily  realize  the  unified guidance  of  the  state  over  the  overall  economy  and  give  fullest  play  to  the  voluntary enthusiasm  and  creative  abilities  of  the  working  people.  The  Cabinet  and  other  state  and economic  guidance  organs  should  improve  planning,  pricing,  and  monetary and  financial management in line with socialist economic law and make sure that economic levers have a positive effect on the revitalization of production and expanded reproduction in enterprises. They should adjust the structures and system of work to raise the efficiency of  economic work and to make enterprises smoothly conduct their business activities.</w:t>
      </w:r>
    </w:p>
    <w:p>
      <w:pPr>
        <w:spacing w:before="91" w:after="0" w:line="294"/>
        <w:ind w:right="73"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Talented  personnel,  science  and  technology  are  our  major  strategic  resources  and weapons with which to bring about a great leap forward in socialist construction.</w:t>
      </w:r>
    </w:p>
    <w:p>
      <w:pPr>
        <w:spacing w:before="91" w:after="0" w:line="294"/>
        <w:ind w:right="71"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state  should  promote  talent  training  and  sci-tech  development  purposefully  and increase its investment in them.</w:t>
      </w:r>
    </w:p>
    <w:p>
      <w:pPr>
        <w:spacing w:before="93" w:after="0" w:line="293"/>
        <w:ind w:right="69"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necessary to improve the quality of training talented personnel, who will shoulder the socio-economic   development,   by   improving   the   teaching   contents   and   methods   in conformity with the world trend of developing education and pedagogical requirements. We should set a high goal of developing new technologies and concentrate our efforts on the research into core technologies of great practical and economic significance, so as to secure the leading force of economic growth. We should also take institutional measures so  that scientific research institutes and enterprises, in close cooperation, can boost production and technological development and enhance intellectual creativity.</w:t>
      </w:r>
    </w:p>
    <w:p>
      <w:pPr>
        <w:spacing w:before="94" w:after="0" w:line="294"/>
        <w:ind w:right="74"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sector  in  the  national  economy  should  give  impetus  to  hitting  the  targets  of  the five-year strategy for national economic development.</w:t>
      </w:r>
    </w:p>
    <w:p>
      <w:pPr>
        <w:spacing w:before="91" w:after="0" w:line="294"/>
        <w:ind w:right="73"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direct  primary  efforts  to  relieving  the  shortage  of  electricity  to  make  a breakthrough in revitalizing the national economy.</w:t>
      </w:r>
    </w:p>
    <w:p>
      <w:pPr>
        <w:spacing w:before="91" w:after="0" w:line="294"/>
        <w:ind w:right="71"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most important and pressing tasks in socialist economic construction for this year is to radically increase the production of electricity.</w:t>
      </w:r>
    </w:p>
    <w:p>
      <w:pPr>
        <w:spacing w:before="91" w:after="0" w:line="294"/>
        <w:ind w:right="65"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focusing state investment on the electric-power industry to maintain and reinforce its existing foundation and making maximum and effective use of it to renovate and modernize one  by  one  badly  needed  sectors  and  projects,  we  can,  for  the  present,  raise  power generation to the peak year level.</w:t>
      </w:r>
    </w:p>
    <w:p>
      <w:pPr>
        <w:spacing w:before="63" w:after="0" w:line="293"/>
        <w:ind w:right="69"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take the problem of easing the strain on electricity as an undertaking of the whole state, step up the construction of hydroelectric power stations including Orangchon and  Tanchon  power  stations  and  create  a  capacity  for  generating  tidal,  wind  and  atomic power under a far-reaching plan. Provinces, cities and counties should develop and utilize in an effective way various energy sources available in their local areas.</w:t>
      </w:r>
    </w:p>
    <w:p>
      <w:pPr>
        <w:spacing w:before="91"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coal-mining industry is a primary front in developing the self-supporting economy.</w:t>
      </w:r>
    </w:p>
    <w:p>
      <w:pPr>
        <w:spacing w:before="1"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94"/>
        <w:ind w:right="68"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when coal is mass-produced can we resolve the problem of electricity and satisfy the demand for fuel and power for different sectors of the national economy including the metallurgical industry.</w:t>
      </w:r>
    </w:p>
    <w:p>
      <w:pPr>
        <w:spacing w:before="91" w:after="0" w:line="294"/>
        <w:ind w:right="74"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coal-mining industry should channel efforts, first and foremost, into supplying coal to thermal power stations so that they can normalize electricity generation without letup.</w:t>
      </w:r>
    </w:p>
    <w:p>
      <w:pPr>
        <w:spacing w:before="93" w:after="0" w:line="293"/>
        <w:ind w:right="70"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whole country should render active ideological and spiritual, material and technical assistance to coal mines, and the state should take stringent steps to provide in a responsible manner facilities and materials needed for coal production and good living conditions for coal miners.</w:t>
      </w:r>
    </w:p>
    <w:p>
      <w:pPr>
        <w:spacing w:before="91" w:after="0" w:line="294"/>
        <w:ind w:right="69"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greater  development  should  be  achieved  in  establishing  the  Juche  orientation  in  the metallurgical and chemical industries, the two pillars in economic construction.</w:t>
      </w:r>
    </w:p>
    <w:p>
      <w:pPr>
        <w:spacing w:before="93" w:after="0" w:line="293"/>
        <w:ind w:right="64"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metallurgical  industry should  lower  production  cost  to the  minimum  by perfecting the  scientific  and  technological  aspects  of  the  Juche-oriented  iron-  and  steel-making processes and ensuring their normal operation, and work out and implement an operations plan for providing them with full amounts of iron ore, refractories and ferro-alloys to meet their increased production capacity.</w:t>
      </w:r>
    </w:p>
    <w:p>
      <w:pPr>
        <w:spacing w:before="91" w:after="0" w:line="294"/>
        <w:ind w:right="62"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chemical industry should step up the building of the phosphatic fertilizer factory and the  establishment  of  the  C1  chemical  industry,  develop  the  glauberite  and  synthetic  fibre industries  and  convert  the  existing  equipment  and  technical  processes  into  energy-saving and labour-saving ones. This year a nationwide effort should be made to run the chemical fertilizer factories at full capacity and boost production at the February 8 Vinalon Complex.</w:t>
      </w:r>
    </w:p>
    <w:p>
      <w:pPr>
        <w:spacing w:before="91" w:after="0" w:line="293"/>
        <w:ind w:right="70"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Rail  and  other  transport  sectors  should  launch  an  intensive  campaign  to  strengthen discipline and increase  their carriage and  traffic capacities to  ease the strain on transport. The  machine-building  industry  should  upgrade  designing  and  processing  techniques  to develop and produce a variety of modern machinery and equipment in our own way to suit our actual conditions.</w:t>
      </w:r>
    </w:p>
    <w:p>
      <w:pPr>
        <w:spacing w:before="94" w:after="0" w:line="292"/>
        <w:ind w:right="67"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Improving the people’s standard of living radically is a matter of greatest importance for our Party and state.</w:t>
      </w:r>
    </w:p>
    <w:p>
      <w:pPr>
        <w:spacing w:before="96" w:after="0" w:line="294"/>
        <w:ind w:right="70"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agricultural front, the major point of attack in socialist economic construction, should conduct a campaign for increased production.</w:t>
      </w:r>
    </w:p>
    <w:p>
      <w:pPr>
        <w:spacing w:before="90" w:after="0" w:line="293"/>
        <w:ind w:right="70"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Cabinet  and  other  relevant  sectors  should  give  effective  scientific  and  technical guidance  for  each  farming process  and  supply sufficient  amounts  of  materials  needed  for this  year’s  farming,  thus  increasing  cereal  production  decisively.  They should  respect  the opinions and interests of farmers, masters of farming, and meet the demands of the socialist principle of distribution properly.</w:t>
      </w:r>
    </w:p>
    <w:p>
      <w:pPr>
        <w:spacing w:before="63" w:after="0" w:line="293"/>
        <w:ind w:right="131"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necessary to adhere to the four key factors set forth by the Party for the development of livestock farming, modernize and reenergize stockbreeding bases like chicken farms, and encourage the joint stockbreeding by cooperative farms and the sideline stockbreeding by individual farmers so as to supply the people with more meat and eggs.</w:t>
      </w:r>
    </w:p>
    <w:p>
      <w:pPr>
        <w:spacing w:before="92" w:after="0" w:line="294"/>
        <w:ind w:right="126"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fishing sector should consolidate its material and technical foundations, put fishing and aquatic culture on a scientific basis and protect and increase aquatic resources, so as to open a new path for developing the fishing industry.</w:t>
      </w:r>
    </w:p>
    <w:p>
      <w:pPr>
        <w:spacing w:before="91" w:after="0" w:line="293"/>
        <w:ind w:right="75"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sector  of  light  industry,  by  consistently  upholding  the  banner  of  modernizing production lines, obtaining at home everything needed for production and improving quality, should produce and supply various kinds of consumer goods that are favoured by the people, and ensure that provinces, cities and counties renovate the condiments factories and other locally-run  plants  and  maintain  their  regular operation  by relying on  the  locally available raw materials and other resources.</w:t>
      </w:r>
    </w:p>
    <w:p>
      <w:pPr>
        <w:spacing w:before="94" w:after="0" w:line="294"/>
        <w:ind w:right="133"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year, too, we should push ahead, in a bold manner, with huge construction projects for national prosperity and the people’s wellbeing.</w:t>
      </w:r>
    </w:p>
    <w:p>
      <w:pPr>
        <w:spacing w:before="90" w:after="0" w:line="294"/>
        <w:ind w:right="130"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whole Party, the entire army and all the people should turn out to transform Samjiyon County into a model of modern mountainous city, an ideal socialist village, and complete on the  highest  possible  level  the  construction  projects  that  would  represent  the  present  era, including the Wonsan-Kalma coastal tourist area and other new tourist areas. It is important to steadily improve architectural designing and construction methods, and ensure domestic production  and  better  quality  of  finishing  materials,  so  as  to  build  all  the  architectural structures magnificently and in our own style and provide our people with a cultured, happy life.  With  the  national-level  construction  projects  underway  on  an  extensive  scale,  we should build up the capacity of producing cement and other building materials as planned.</w:t>
      </w:r>
    </w:p>
    <w:p>
      <w:pPr>
        <w:spacing w:before="91" w:after="0" w:line="294"/>
        <w:ind w:right="132"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make  proactive  efforts  to  implement  the  tasks  for  the  second  stage  of  the forest    restoration    campaign,    improve    landscaping,    urban    management    and    road administration, and take every precaution against environmental pollution.</w:t>
      </w:r>
    </w:p>
    <w:p>
      <w:pPr>
        <w:spacing w:before="91" w:after="0" w:line="294"/>
        <w:ind w:right="129"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sectors and all units should fulfil their quotas of the national economic plan in all its indices  by  identifying  and  enlisting  every  last  reserve,  possibility  and  potential  and  by increasing production and practising economy.</w:t>
      </w:r>
    </w:p>
    <w:p>
      <w:pPr>
        <w:spacing w:before="91" w:after="0" w:line="294"/>
        <w:ind w:right="127"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politico-ideological strength of our socialist state should be increased in every way possible.</w:t>
      </w:r>
    </w:p>
    <w:p>
      <w:pPr>
        <w:spacing w:before="91" w:after="0" w:line="294"/>
        <w:ind w:right="128"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necessary  to  unite  the  broad  sections  of  the  masses  solidly  around  the  Party  by thoroughly applying the Juche-oriented view on the people, a people-oriented philosophy, in Party and state activities.</w:t>
      </w:r>
    </w:p>
    <w:p>
      <w:pPr>
        <w:spacing w:before="91" w:after="0" w:line="293"/>
        <w:ind w:right="130"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Party  and  government  organs  and  working  people’s  organizations  should  give  top  and absolute  priority to  the  people’s  interests  whatever  they plan  and  whatever  they conduct; they  should  lend  an  ear  to  their  sincere  opinions,  prioritize  their  wants  and  anything beneficial to them, and strive to translate them into reality without any conditions attached. Anywhere, anytime and under any circumstances, they should make selfless, devoted efforts for  the  good  of  the  people,  direct  primary  attention  to  their  livelihood,  and  ensure  that</w:t>
      </w:r>
    </w:p>
    <w:p>
      <w:pPr>
        <w:spacing w:before="63" w:after="0" w:line="293"/>
        <w:ind w:right="64" w:left="1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everybody benefits from the politics of affection and trust, the one of embracing and taking care  of  them  all.  They  should  intensify  the  struggle  to  eradicate  both  serious  and  trivial instances of abuse of power, bureaucratism and corruption, which would  wreak havoc on the harmonious whole of the Party and the masses and undermine the socialist system.</w:t>
      </w:r>
    </w:p>
    <w:p>
      <w:pPr>
        <w:spacing w:before="92" w:after="0" w:line="293"/>
        <w:ind w:right="67"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the  situation  and  circumstances  may  change,  Party  members  and  all  other working people should cherish the principle of our state first as an element of their faith and step up socialist economic construction in our own way. They should glorify the country’s great history by working with sincere devotion and a patriotic desire  for  developing their homeland by their own efforts before the eyes of the world, the precious land of socialism which they have defended from generation to generation.</w:t>
      </w:r>
    </w:p>
    <w:p>
      <w:pPr>
        <w:spacing w:before="94"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accelerate the building of socialist civilization.</w:t>
      </w:r>
    </w:p>
    <w:p>
      <w:pPr>
        <w:spacing w:before="1"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94"/>
        <w:ind w:right="68"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revolutionary  habit  of  studying  and  a  way  of  cultural  and  emotional  life  should  be established  throughout  society,  so  that  all  the  people  possess  versatile  knowledge  and cultural  attainments  as  required  by  the  developing  times.  The  sector  of  art  and  literature should create splendid works including films and songs that reflect the times and reality and touch the people’s heartstrings, thus enriching the spiritual and cultural wealth of the nation and giving a powerful impetus to today’s grand revolutionary march.</w:t>
      </w:r>
    </w:p>
    <w:p>
      <w:pPr>
        <w:spacing w:before="94" w:after="0" w:line="293"/>
        <w:ind w:right="66"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ensure that all the people realize the advantages of the socialist public health system by modernizing pharmaceutical and medical appliance factories, upgrading medical institutions and raising the level of medical service. Mass-based sporting activities should be conducted briskly and specialized sporting techniques developed to ensure that the whole country brims over with vigour and optimism and the sportspeople continue to demonstrate the wisdom and might of Koreans in international competitions.</w:t>
      </w:r>
    </w:p>
    <w:p>
      <w:pPr>
        <w:spacing w:before="91" w:after="0" w:line="294"/>
        <w:ind w:right="70"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launch  a  powerful  drive  to  establish  a  socialist  way  of  life  and  ennobling moral discipline, thus ensuring that no immoral and uncultured practices that run counter to our people’s emotions and aesthetic view are revealed. By doing so, we can turn the whole society into a large, harmonious family filled with moral excellence and tender feelings.</w:t>
      </w:r>
    </w:p>
    <w:p>
      <w:pPr>
        <w:spacing w:before="91"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national defence capability should be solidified.</w:t>
      </w:r>
    </w:p>
    <w:p>
      <w:pPr>
        <w:spacing w:before="1"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94"/>
        <w:ind w:right="68"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People’s Army should reliably defend the Party and revolution and the security of the country and  the  people  and  continuously perform  miraculous  feats  at  all  sites  of  socialist construction  as  in  the  past  by  consistently  holding  fast  to  the  four-point  policy  for developing it into a powerful army. By doing so, it should demonstrate to the full the might of the revolutionary army, the invincible might of the army of our Party.</w:t>
      </w:r>
    </w:p>
    <w:p>
      <w:pPr>
        <w:spacing w:before="91" w:after="0" w:line="293"/>
        <w:ind w:right="70"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Korean People’s Internal Security Forces, as befitting the red shield of the revolution, should defend unto death our Party, system and people, and the Worker-Peasant Red Guards should effect a turn in strengthening its combat efficiency in this year of its 60th founding anniversary.</w:t>
      </w:r>
    </w:p>
    <w:p>
      <w:pPr>
        <w:spacing w:before="94" w:after="0" w:line="294"/>
        <w:ind w:right="71"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Powerful self-defence capacity is a cornerstone of the existence of a state and a guarantee for safeguarding peace.</w:t>
      </w:r>
    </w:p>
    <w:p>
      <w:pPr>
        <w:spacing w:before="91"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munitions  industry  should,  on  the  one  hand,  steadily  raise  the  national  defence</w:t>
      </w:r>
    </w:p>
    <w:p>
      <w:pPr>
        <w:spacing w:before="62" w:after="0" w:line="240"/>
        <w:ind w:right="80" w:left="1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capacity to that of the world’s advanced countries by stepping up the effort for making the</w:t>
      </w:r>
    </w:p>
    <w:p>
      <w:pPr>
        <w:spacing w:before="63" w:after="0" w:line="292"/>
        <w:ind w:right="67"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defence industry Juche-based and modern, therefore guaranteeing the peace on the Korean peninsula by force of arms, and, on the other, should actively support economic construction.</w:t>
      </w:r>
    </w:p>
    <w:p>
      <w:pPr>
        <w:spacing w:before="96" w:after="0" w:line="293"/>
        <w:ind w:right="133"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order to successfully carry out the militant tasks facing us this year, officials, leading members of the revolution, should make redoubled efforts and struggle with determination and courage.</w:t>
      </w:r>
    </w:p>
    <w:p>
      <w:pPr>
        <w:spacing w:before="94" w:after="0" w:line="294"/>
        <w:ind w:right="124"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none  other  than  the  masses  of  the  people  that  constitute  the  motive  force  and  are responsible  for  carrying  out  Party  policy,  and  they  know  actual  conditions  better  than anybody else. Officials should always immerse themselves in the pulsating reality, seeing everything with  their  own  eyes  and  conducting  a  comprehensive  analysis  of  how  matters stand;  they should  go  deep  among  the  masses,  sharing  board  and  lodging  with  them  and motivating them to resolve bottlenecks if any. They should set their ideals and ambitions in keeping with the Party’s plans, and steadily improve their practical abilities and widen their horizon; in this way they should become competent organizers and hands-on workers who make  persistent  efforts  to  achieve  everything  perfectly  at  the  standard  demanded  by  the Party. They should throw themselves into doing any challenging task, burn the midnight oil pondering on how to bring benefit to the  country and people,  and find the worth of their work in the people’s happy laughter.</w:t>
      </w:r>
    </w:p>
    <w:p>
      <w:pPr>
        <w:spacing w:before="91"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Today young people should play a large part in promoting socialist construction.</w:t>
      </w:r>
    </w:p>
    <w:p>
      <w:pPr>
        <w:spacing w:before="1"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94"/>
        <w:ind w:right="126"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the same spirit and mettle which they displayed in recent years to create legendary tales of the new era in response to the Party’s militant appeal, they should honour their title of  vanguard  at  the  revolutionary  posts  where  the  Party  wants  them  to  be.  In  the  present stirring  era  they should  become  pioneers  of  new  technology,  creators  of  new  culture  and pathfinders for a great leap forward; they should make sure that youthful vigour and stamina are overflowing wherever they work.</w:t>
      </w:r>
    </w:p>
    <w:p>
      <w:pPr>
        <w:spacing w:before="91"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needed to decisively increase the role of Party organizations.</w:t>
      </w:r>
    </w:p>
    <w:p>
      <w:pPr>
        <w:spacing w:before="2"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94"/>
        <w:ind w:right="127"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Party  organizations  at  all  levels  should  conduct  political  and  ideological  work  in  a progressive manner in line with the requirements of the times and the developing revolution in order to make our people give full play to the strength of their indomitable spirit on all fronts  of  socialist  construction.  They should  give  a  boost  to  administrative  and  economic officials so that they can map out plans and provide guidance for implementing Party policy in  a  responsible  way,  and  fire  a  zeal  for  collective  innovation  and  competition  in  their sectors  and  units.  Provincial,  city  and  county  Party  committees  should  wage  a  powerful struggle to bring about a turn in the development of farming, education and local industries.</w:t>
      </w:r>
    </w:p>
    <w:p>
      <w:pPr>
        <w:spacing w:before="91"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Comrades,</w:t>
      </w:r>
    </w:p>
    <w:p>
      <w:pPr>
        <w:spacing w:before="4"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94"/>
        <w:ind w:right="132"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  year  was  a  stirring  year  which  witnessed  a  dramatic  change  unprecedented  in  the history of national division spanning over 70 years.</w:t>
      </w:r>
    </w:p>
    <w:p>
      <w:pPr>
        <w:spacing w:before="90" w:after="0" w:line="293"/>
        <w:ind w:right="124"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determination to usher in an era of national reconciliation, peace and prosperity by putting an end to the abnormal state on the Korean peninsula which had suffered a constant war  crisis,  we  took  proactive  and  bold  measures  to  effect  a  great  turn  in  north-south relations from the outset of last year.</w:t>
      </w:r>
    </w:p>
    <w:p>
      <w:pPr>
        <w:spacing w:before="63" w:after="0" w:line="293"/>
        <w:ind w:right="128"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unprecedented  that  three  rounds  of  inter-Korean  summit  meetings  and  talks  were held in a year amid great expectations and interest of peoples at home and abroad, and this clearly showed that north-south relations entered a completely new stage.</w:t>
      </w:r>
    </w:p>
    <w:p>
      <w:pPr>
        <w:spacing w:before="92" w:after="0" w:line="294"/>
        <w:ind w:right="123"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Panmunjom Declaration, the September Pyongyang Joint Declaration and the north- south agreement in the military field, which were adopted by reflecting the firm resolve and will to usher in an era of peace in which war exists no longer on the Korean peninsula, are of great significance as a virtual nonaggression declaration in which north and south have committed themselves to terminating fratricidal war based on force of arms.</w:t>
      </w:r>
    </w:p>
    <w:p>
      <w:pPr>
        <w:spacing w:before="91" w:after="0" w:line="294"/>
        <w:ind w:right="134"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sportspersons of north and south displayed the wisdom and strength of the nation by  jointly  entering  international  competitions,  artistes  came  and  went  to  Pyongyang  and Seoul to fire the enthusiasm for national reconciliation and reunification.</w:t>
      </w:r>
    </w:p>
    <w:p>
      <w:pPr>
        <w:spacing w:before="91" w:after="0" w:line="294"/>
        <w:ind w:right="133"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took the significant first step towards common prosperity of the nation by promoting cooperation  projects  in  various  fields  including  railways,  road,  forestry  and  public  health while resolutely overcoming manifold obstacles and difficulties.</w:t>
      </w:r>
    </w:p>
    <w:p>
      <w:pPr>
        <w:spacing w:before="91" w:after="0" w:line="294"/>
        <w:ind w:right="130"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surprising changes which took place in inter-Korean relations last year convinced all the  fellow  countrymen  that  when  they  join  minds  and  efforts,  they  can  turn  the  Korean peninsula  into  the  true  home  of  the  nation,  which  is  the  most  peaceful  and  will  prosper forever.</w:t>
      </w:r>
    </w:p>
    <w:p>
      <w:pPr>
        <w:spacing w:before="91" w:after="0" w:line="293"/>
        <w:ind w:right="125"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Though it was the initial step, north and south pooled intentions and wisdom to surely reverse inter-Korean relations in the utmost extremes of distrust and confrontation to those of trust and reconciliation and make in a short time eye-opening achievements which were unimaginable in the past. I am very satisfied with that.</w:t>
      </w:r>
    </w:p>
    <w:p>
      <w:pPr>
        <w:spacing w:before="94" w:after="0" w:line="293"/>
        <w:ind w:right="72"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New Year 2019 we should make greater strides in our efforts to boost inter-Korean relations, achieve peace and prosperity and reunify the country on the basis of the priceless achievements we made last year which was wonderfully adorned with unprecedented events.</w:t>
      </w:r>
    </w:p>
    <w:p>
      <w:pPr>
        <w:spacing w:before="95" w:after="0" w:line="293"/>
        <w:ind w:right="130"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the  nationals  should  hold  high  the  slogan  “Let  us  usher  in  a  heyday  of  peace, prosperity  and  reunification  of  the  Korean  peninsula  by  thoroughly  implementing  the historic north-south declarations!”</w:t>
      </w:r>
    </w:p>
    <w:p>
      <w:pPr>
        <w:spacing w:before="94" w:after="0" w:line="294"/>
        <w:ind w:right="133"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our steadfast will to eradicate military hostility between north and south and make the Korean peninsula a durable and lasting peace zone.</w:t>
      </w:r>
    </w:p>
    <w:p>
      <w:pPr>
        <w:spacing w:before="91" w:after="0" w:line="294"/>
        <w:ind w:right="126"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North  and  south,  as  they  agreed,  should  take  practical  measures  proactively to  remove military hostility on the whole of the Korean peninsula, including the ground, airspace and sea, as a follow-up to its ending in the areas of confrontation.</w:t>
      </w:r>
    </w:p>
    <w:p>
      <w:pPr>
        <w:spacing w:before="91" w:after="0" w:line="294"/>
        <w:ind w:right="123"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Given that north and south committed themselves to advancing along the road of peace and  prosperity,  we  maintain  that  the  joint  military  exercises  with  foreign  forces,  which constitute the source of aggravating the situation on the Korean peninsula, should no longer be permitted and the introduction of war equipment including strategic assets from outside should completely be suspended.</w:t>
      </w:r>
    </w:p>
    <w:p>
      <w:pPr>
        <w:spacing w:before="94" w:after="0" w:line="292"/>
        <w:ind w:right="128"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also  needed  to  actively  promote  multi-party  negotiations  for  replacing  the  current ceasefire  on  the  Korean  peninsula  with  a  peace  mechanism  in  close  contact  with  the</w:t>
      </w:r>
    </w:p>
    <w:p>
      <w:pPr>
        <w:spacing w:before="63" w:after="0" w:line="292"/>
        <w:ind w:right="64"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signatories to the armistice agreement so as to lay a lasting and substantial peace-keeping foundation.</w:t>
      </w:r>
    </w:p>
    <w:p>
      <w:pPr>
        <w:spacing w:before="96" w:after="0" w:line="293"/>
        <w:ind w:right="71"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the fellow countrymen should unite as one, being conscious that the master of peace on the peninsula is our nation, in order to wage a powerful struggle to check and frustrate all the moves that wreck peace and incite military tension on this land.</w:t>
      </w:r>
    </w:p>
    <w:p>
      <w:pPr>
        <w:spacing w:before="94" w:after="0" w:line="293"/>
        <w:ind w:right="65"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Inter-Korean  cooperation  and  exchanges  should  be  expanded  and  developed  in  an  all- round way so that national reconciliation and unity can be consolidated and all the fellow countrymen can practically benefit from improved north-south relations.</w:t>
      </w:r>
    </w:p>
    <w:p>
      <w:pPr>
        <w:spacing w:before="94" w:after="0" w:line="293"/>
        <w:ind w:right="65"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 present, we are willing to resume the Kaesong Industrial Park and Mt Kumgang tourism  without  any  precondition  and  in  return  for  nothing,  in  consideration  of  the  hard conditions  of  businesspersons  of  the  south  side  who  had  advanced  into  the  Kaesong Industrial  Park  and  the  desire  of  southern  compatriots  who  are eager  to  visit  the  nation’s celebrated mountain.</w:t>
      </w:r>
    </w:p>
    <w:p>
      <w:pPr>
        <w:spacing w:before="91" w:after="0" w:line="294"/>
        <w:ind w:right="71"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north  and  south  join  hands  firmly  and  rely  on  the  united  strength  of  the  fellow countrymen, no external sanctions and pressure, challenges and trials will be able to hinder us in our efforts to open a broad avenue to national prosperity.</w:t>
      </w:r>
    </w:p>
    <w:p>
      <w:pPr>
        <w:spacing w:before="91" w:after="0" w:line="294"/>
        <w:ind w:right="68"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will never tolerate the interference and intervention of outside forces who stand in the way of national reconciliation, unity and reunification with the design to subordinate inter- Korean relations to their tastes and interests.</w:t>
      </w:r>
    </w:p>
    <w:p>
      <w:pPr>
        <w:spacing w:before="91" w:after="0" w:line="294"/>
        <w:ind w:right="67"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North  and  south  should  not  pass  up  the  favourable  atmosphere  of  today  when  all  the nationals’  interest  in  and  aspiration  for  reunification  are  growing  unprecedentedly,  but actively try to find a peaceful reunification plan based on nationwide agreement and direct sincere efforts to this end.</w:t>
      </w:r>
    </w:p>
    <w:p>
      <w:pPr>
        <w:spacing w:before="91" w:after="0" w:line="293"/>
        <w:ind w:right="69"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the fellow countrymen in north, south and  abroad should further accelerate  in high spirits  the  nationwide  advance  for  implementing  the  north-south  declarations,  and  thus glorify  this  year  as  a  historic  one  when  another  radical  change  is  brought  about  in  the development   of   inter-Korean   relations   and   implementation   of   the   cause   of   national reunification.</w:t>
      </w:r>
    </w:p>
    <w:p>
      <w:pPr>
        <w:spacing w:before="94"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Comrades,</w:t>
      </w:r>
    </w:p>
    <w:p>
      <w:pPr>
        <w:spacing w:before="1"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94"/>
        <w:ind w:right="73"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  year,  our Party and  the  government of our  Republic exerted responsible efforts to safeguard  the  peace  and  security of  the  world  and  expand  and  strengthen  friendship  with different countries.</w:t>
      </w:r>
    </w:p>
    <w:p>
      <w:pPr>
        <w:spacing w:before="91" w:after="0" w:line="294"/>
        <w:ind w:right="67"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three  rounds  of  our  visit  to  the  People’s  Republic  of  China  and  the  Cuban delegation’s   visit   to   our   country   were   remarkable   events   in   boosting   strategic communication  and  traditional  ties  of  friendship  and  cooperation  among  the  socialist countries.</w:t>
      </w:r>
    </w:p>
    <w:p>
      <w:pPr>
        <w:spacing w:before="91" w:after="0" w:line="293"/>
        <w:ind w:right="68"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 year, frequent visits and exchanges were made on Party, state and government levels between  the  DPRK  and  many  countries  of  the  world,  with  the  result  that  they  deepened mutual understanding and confirmed the stand and will to promote sound development of the international community.</w:t>
      </w:r>
    </w:p>
    <w:p>
      <w:pPr>
        <w:spacing w:before="63" w:after="0" w:line="293"/>
        <w:ind w:right="70"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historic,  first-ever  DPRK-US  summit  meeting  and  talks  brought  about  a  dramatic turn in the bilateral relationship which was the most hostile on the earth and made a great contribution to ensuring peace and security of the Korean peninsula and the region.</w:t>
      </w:r>
    </w:p>
    <w:p>
      <w:pPr>
        <w:spacing w:before="92" w:after="0" w:line="294"/>
        <w:ind w:right="70"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the invariable stand of our Party and the government of our Republic and my firm will  to  establish  a  new  bilateral  relationship  that  meets  the  demand  of  the  new  era  as clarified in the June 12 DPRK-US Joint Statement, build a lasting and durable peace regime and advance towards complete denuclearization.</w:t>
      </w:r>
    </w:p>
    <w:p>
      <w:pPr>
        <w:spacing w:before="91" w:after="0" w:line="294"/>
        <w:ind w:right="71"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Accordingly,  we  declared  at  home  and  abroad  that  we  would  neither  make  and  test nuclear  weapons  any  longer  nor  use  and  proliferate  them,  and  we  have  taken  various practical measures.</w:t>
      </w:r>
    </w:p>
    <w:p>
      <w:pPr>
        <w:spacing w:before="91" w:after="0" w:line="294"/>
        <w:ind w:right="69"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US  responds  to  our  proactive,  prior  efforts  with  trustworthy  measures  and corresponding practical  actions, bilateral relations will develop wonderfully at a fast pace through the process of taking more definite and epochal measures.</w:t>
      </w:r>
    </w:p>
    <w:p>
      <w:pPr>
        <w:spacing w:before="91" w:after="0" w:line="294"/>
        <w:ind w:right="67"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no intention to be obsessed with and keep up the unsavoury past relationship between the two countries, but are ready to fix it as early as possible and work to forge a new relationship in line with the aspirations of the two peoples and the requirements of the developing times.</w:t>
      </w:r>
    </w:p>
    <w:p>
      <w:pPr>
        <w:spacing w:before="91" w:after="0" w:line="293"/>
        <w:ind w:right="66"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evidenced by the reality of north-south relations that made rapid progress last  year, nothing is  impossible  to a  willing heart,  and  dialogue  partners  will  reach  the  destinations that  are  beneficial  to  each  other  without  fail  if  they  put  forward  fair  proposals  on  the principle  of  recognizing  and  respecting each  other by abandoning their  dogged  insistence broadmindedly and conduct negotiations with a proper stand and the will to settle issues.</w:t>
      </w:r>
    </w:p>
    <w:p>
      <w:pPr>
        <w:spacing w:before="94" w:after="0" w:line="294"/>
        <w:ind w:right="76"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to believe that our relations with the United States will bear good fruit this year, as inter-Korean relations have greeted a great turn, by the efforts of the two sides.</w:t>
      </w:r>
    </w:p>
    <w:p>
      <w:pPr>
        <w:spacing w:before="91" w:after="0" w:line="293"/>
        <w:ind w:right="64"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of the opinion that, while meeting and holding talks beneficial to both sides with the US president in June last year, we exchanged constructive views and reached a consensus of understanding  for  a  shortcut  to  removing  each  other’s  apprehensions  and  resolving  the entangled problems.</w:t>
      </w:r>
    </w:p>
    <w:p>
      <w:pPr>
        <w:spacing w:before="94" w:after="0" w:line="294"/>
        <w:ind w:right="67"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ready  to  meet  the  US  president  again  anytime,  and  will  make  efforts  to  obtain without fail results which can be welcomed by the international community.</w:t>
      </w:r>
    </w:p>
    <w:p>
      <w:pPr>
        <w:spacing w:before="91" w:after="0" w:line="293"/>
        <w:ind w:right="69"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if the United States does not keep the promise it made in the eyes of the world, and out of miscalculation of our people’s patience, it attempts to unilaterally enforce something upon us and persists in imposing sanctions and pressure against our Republic, we may be compelled to find a new way for defending the sovereignty of the country and the supreme interests of the state and for achieving peace and stability of the Korean peninsula.</w:t>
      </w:r>
    </w:p>
    <w:p>
      <w:pPr>
        <w:spacing w:before="94" w:after="0" w:line="293"/>
        <w:ind w:right="66"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stabilized situation on the Korean peninsula and in the region is never something that has  been  created  with  ease,  and  the  countries  that  are  truly  desirous  of  peace  have  the common  responsibility  for  setting  great  store  by  the  current  situation.  The  neighbouring countries  and  international  community  have  to  support  our  sincere  stand  and  efforts  for promoting  the  positive  development  of  the  situation  on  the  Korean  peninsula  and  fight against all practices and challenges that wreck peace and run counter to justice.</w:t>
      </w:r>
    </w:p>
    <w:p>
      <w:pPr>
        <w:spacing w:before="63" w:after="0" w:line="293"/>
        <w:ind w:right="71"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Party  and  the  government  of  our  Republic  will  continue  to  bolster  up  unity  and cooperation  with  the  socialist  countries  and  develop  relations  with  all  countries  that  are friendly to us under the ideals of independence, peace and friendship.</w:t>
      </w:r>
    </w:p>
    <w:p>
      <w:pPr>
        <w:spacing w:before="92"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Comrades,</w:t>
      </w:r>
    </w:p>
    <w:p>
      <w:pPr>
        <w:spacing w:before="4" w:after="0" w:line="240"/>
        <w:ind w:right="0" w:left="0" w:firstLine="0"/>
        <w:jc w:val="left"/>
        <w:rPr>
          <w:rFonts w:ascii="Times New Roman" w:hAnsi="Times New Roman" w:cs="Times New Roman" w:eastAsia="Times New Roman"/>
          <w:color w:val="auto"/>
          <w:spacing w:val="0"/>
          <w:position w:val="0"/>
          <w:sz w:val="15"/>
          <w:shd w:fill="auto" w:val="clear"/>
        </w:rPr>
      </w:pPr>
    </w:p>
    <w:p>
      <w:pPr>
        <w:spacing w:before="0" w:after="0" w:line="293"/>
        <w:ind w:right="71"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beginning the journey of the new year as we brace ourselves once again with the resolve  to  work  devotedly  for  our  country,  our  motherland,  and  the  happier  laughter  of younger generations.</w:t>
      </w:r>
    </w:p>
    <w:p>
      <w:pPr>
        <w:spacing w:before="94" w:after="0" w:line="293"/>
        <w:ind w:right="66"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we are convinced of once again as we proudly review the past year when we made rapid progress while paving our way by our own efforts with belief in our own strength in the face of harsh economic blockade and sanctions, is the truth that our state is fully capable of dynamically advancing along the road of development of socialism of our own style by dint of our people’s great strength and efforts, without any external assistance or any other’s help.</w:t>
      </w:r>
    </w:p>
    <w:p>
      <w:pPr>
        <w:spacing w:before="91" w:after="0" w:line="294"/>
        <w:ind w:right="65" w:left="12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year, too, we will face constant obstacles and challenges in our progress, but no one can change our determination and will and stop our vigorous advance and our people will successfully achieve their beautiful ideals and goals without fail.</w:t>
      </w:r>
    </w:p>
    <w:p>
      <w:pPr>
        <w:spacing w:before="91" w:after="0" w:line="240"/>
        <w:ind w:right="0" w:left="34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  us  all  work  energetically  and  with  one  mind  and  will  for  the  prosperity  and</w:t>
      </w:r>
    </w:p>
    <w:p>
      <w:pPr>
        <w:spacing w:before="62"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development of the genuine people’s country, the socialist motherland.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